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07" w:rsidRDefault="006139B9">
      <w:r>
        <w:rPr>
          <w:rFonts w:ascii="Arial" w:hAnsi="Arial" w:cs="Arial"/>
          <w:color w:val="001847"/>
          <w:sz w:val="33"/>
          <w:szCs w:val="33"/>
        </w:rPr>
        <w:t xml:space="preserve">Using the National Center for Complimentary and Integrated Health (NCCIH) at https://nccih.nih.gov/, provide research about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a  complementary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therapy.</w:t>
      </w:r>
    </w:p>
    <w:sectPr w:rsidR="00F44507" w:rsidSect="00F445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139B9"/>
    <w:rsid w:val="006139B9"/>
    <w:rsid w:val="00F4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2021-06-04T10:45:00Z</dcterms:created>
  <dcterms:modified xsi:type="dcterms:W3CDTF">2021-06-04T10:45:00Z</dcterms:modified>
</cp:coreProperties>
</file>